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BC" w:rsidRPr="00BF1BBC" w:rsidRDefault="00BF1BBC" w:rsidP="00BF1BBC">
      <w:pPr>
        <w:widowControl/>
        <w:jc w:val="center"/>
        <w:outlineLvl w:val="2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 w:rsidRPr="00BF1BBC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北</w:t>
      </w:r>
      <w:proofErr w:type="gramStart"/>
      <w:r w:rsidRPr="00BF1BBC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科大雄安校区</w:t>
      </w:r>
      <w:proofErr w:type="gramEnd"/>
      <w:r w:rsidRPr="00BF1BBC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建设项目指挥部招聘启事</w:t>
      </w:r>
    </w:p>
    <w:p w:rsidR="00BF1BBC" w:rsidRPr="00BF1BBC" w:rsidRDefault="00BF1BBC" w:rsidP="00BF1BBC">
      <w:pPr>
        <w:widowControl/>
        <w:spacing w:beforeAutospacing="1" w:afterAutospacing="1" w:line="555" w:lineRule="atLeast"/>
        <w:ind w:firstLine="645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北京科技大学是教育部直属全国重点大学，全国首批正式成立研究生院的高校，教育部与国防科工局共建高校，首批“211工程”、“985工程”优势学科建设平台和国家“双一流”建设高校（4个学科进入“双一流”建设）。作为首批在</w:t>
      </w:r>
      <w:proofErr w:type="gramStart"/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雄安建设</w:t>
      </w:r>
      <w:proofErr w:type="gramEnd"/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新校区的高校之一，学校将</w:t>
      </w:r>
      <w:proofErr w:type="gramStart"/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以雄安校区</w:t>
      </w:r>
      <w:proofErr w:type="gramEnd"/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建设为重大契机，推动北京校区和</w:t>
      </w:r>
      <w:proofErr w:type="gramStart"/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雄安</w:t>
      </w:r>
      <w:proofErr w:type="gramEnd"/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校区“一校两区，协同发展”。</w:t>
      </w:r>
    </w:p>
    <w:p w:rsidR="00BF1BBC" w:rsidRPr="00BF1BBC" w:rsidRDefault="00BF1BBC" w:rsidP="00BF1BBC">
      <w:pPr>
        <w:widowControl/>
        <w:spacing w:beforeAutospacing="1" w:afterAutospacing="1" w:line="555" w:lineRule="atLeast"/>
        <w:ind w:firstLine="645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proofErr w:type="gramStart"/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雄安校区</w:t>
      </w:r>
      <w:proofErr w:type="gramEnd"/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建设项目指挥部是在学校党委、行政领导下统筹</w:t>
      </w:r>
      <w:proofErr w:type="gramStart"/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推进雄安校区</w:t>
      </w:r>
      <w:proofErr w:type="gramEnd"/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规划建设的实体机构，全面</w:t>
      </w:r>
      <w:proofErr w:type="gramStart"/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负责雄安校区</w:t>
      </w:r>
      <w:proofErr w:type="gramEnd"/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规划建设工作。为高质量推进</w:t>
      </w:r>
      <w:proofErr w:type="gramStart"/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学校雄安校区</w:t>
      </w:r>
      <w:proofErr w:type="gramEnd"/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规划建设工作，现面向社会公开招聘</w:t>
      </w:r>
      <w:r w:rsidRPr="00BF1BBC">
        <w:rPr>
          <w:rFonts w:ascii="仿宋_GB2312" w:eastAsia="仿宋_GB2312" w:hAnsi="微软雅黑" w:cs="宋体" w:hint="eastAsia"/>
          <w:b/>
          <w:bCs/>
          <w:color w:val="FF0000"/>
          <w:kern w:val="0"/>
          <w:sz w:val="32"/>
          <w:szCs w:val="32"/>
        </w:rPr>
        <w:t>3名</w:t>
      </w:r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单位聘任人员。现将有关事项公告如下：</w:t>
      </w:r>
    </w:p>
    <w:p w:rsidR="00BF1BBC" w:rsidRPr="00BF1BBC" w:rsidRDefault="00BF1BBC" w:rsidP="00BF1BBC">
      <w:pPr>
        <w:widowControl/>
        <w:spacing w:beforeAutospacing="1" w:afterAutospacing="1" w:line="555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BF1BBC">
        <w:rPr>
          <w:rFonts w:ascii="黑体" w:eastAsia="黑体" w:hAnsi="黑体" w:cs="宋体" w:hint="eastAsia"/>
          <w:b/>
          <w:bCs/>
          <w:color w:val="666666"/>
          <w:kern w:val="0"/>
          <w:sz w:val="32"/>
          <w:szCs w:val="32"/>
        </w:rPr>
        <w:t>一、基本条件</w:t>
      </w:r>
    </w:p>
    <w:p w:rsidR="00BF1BBC" w:rsidRPr="00BF1BBC" w:rsidRDefault="00BF1BBC" w:rsidP="00BF1BBC">
      <w:pPr>
        <w:widowControl/>
        <w:spacing w:beforeAutospacing="1" w:afterAutospacing="1" w:line="555" w:lineRule="atLeast"/>
        <w:ind w:firstLine="645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1.具有良好的思想政治素质，拥护中国共产党的路线、方针、政策。热爱社会主义祖国，热爱高等教育事业，具有较强的责任感、敬业精神和奉献意识。身心健康，品行端正，遵纪守法，无任何不良记录；</w:t>
      </w:r>
    </w:p>
    <w:p w:rsidR="00BF1BBC" w:rsidRPr="00BF1BBC" w:rsidRDefault="00BF1BBC" w:rsidP="00BF1BBC">
      <w:pPr>
        <w:widowControl/>
        <w:spacing w:beforeAutospacing="1" w:afterAutospacing="1" w:line="555" w:lineRule="atLeast"/>
        <w:ind w:firstLine="645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lastRenderedPageBreak/>
        <w:t>2.能够遵守学校各项规章制度，踏实认真工作，具有较强的组织管理能力、协调能力及语言表达能力，具有良好的服务意识和团队合作精神；</w:t>
      </w:r>
    </w:p>
    <w:p w:rsidR="00BF1BBC" w:rsidRPr="00BF1BBC" w:rsidRDefault="00BF1BBC" w:rsidP="00BF1BBC">
      <w:pPr>
        <w:widowControl/>
        <w:spacing w:beforeAutospacing="1" w:afterAutospacing="1" w:line="555" w:lineRule="atLeast"/>
        <w:ind w:firstLine="645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3.具备履职所需的相关专业知识、业务技能，良好的沟通能力；</w:t>
      </w:r>
    </w:p>
    <w:p w:rsidR="00BF1BBC" w:rsidRPr="00BF1BBC" w:rsidRDefault="00BF1BBC" w:rsidP="00BF1BBC">
      <w:pPr>
        <w:widowControl/>
        <w:spacing w:beforeAutospacing="1" w:afterAutospacing="1" w:line="555" w:lineRule="atLeast"/>
        <w:ind w:firstLine="645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4.无违法违纪处分记录。正在接受纪律审查人员，涉嫌违法犯罪正在接受司法调查尚未</w:t>
      </w:r>
      <w:proofErr w:type="gramStart"/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作出</w:t>
      </w:r>
      <w:proofErr w:type="gramEnd"/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结论人员，不得报名应聘。</w:t>
      </w:r>
    </w:p>
    <w:p w:rsidR="00BF1BBC" w:rsidRPr="00BF1BBC" w:rsidRDefault="00BF1BBC" w:rsidP="00BF1BBC">
      <w:pPr>
        <w:widowControl/>
        <w:spacing w:beforeAutospacing="1" w:afterAutospacing="1" w:line="555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BF1BBC">
        <w:rPr>
          <w:rFonts w:ascii="黑体" w:eastAsia="黑体" w:hAnsi="黑体" w:cs="宋体" w:hint="eastAsia"/>
          <w:b/>
          <w:bCs/>
          <w:color w:val="666666"/>
          <w:kern w:val="0"/>
          <w:sz w:val="32"/>
          <w:szCs w:val="32"/>
        </w:rPr>
        <w:t>二、招聘岗位及具体要求</w:t>
      </w:r>
    </w:p>
    <w:p w:rsidR="00BF1BBC" w:rsidRPr="00BF1BBC" w:rsidRDefault="00BF1BBC" w:rsidP="00BF1BBC">
      <w:pPr>
        <w:widowControl/>
        <w:spacing w:beforeAutospacing="1" w:afterAutospacing="1" w:line="555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 </w:t>
      </w:r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 xml:space="preserve"> </w:t>
      </w:r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 </w:t>
      </w:r>
      <w:proofErr w:type="gramStart"/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雄安校区</w:t>
      </w:r>
      <w:proofErr w:type="gramEnd"/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建设相关岗位：3人。</w:t>
      </w:r>
    </w:p>
    <w:p w:rsidR="00BF1BBC" w:rsidRPr="00BF1BBC" w:rsidRDefault="00BF1BBC" w:rsidP="00BF1BBC">
      <w:pPr>
        <w:widowControl/>
        <w:spacing w:beforeAutospacing="1" w:afterAutospacing="1" w:line="555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 </w:t>
      </w:r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 xml:space="preserve"> </w:t>
      </w:r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 </w:t>
      </w:r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岗位详情：《北京科技大学大学雄安校区建设相关岗位需求情况表》</w:t>
      </w:r>
    </w:p>
    <w:p w:rsidR="00BF1BBC" w:rsidRPr="00BF1BBC" w:rsidRDefault="00BF1BBC" w:rsidP="00BF1BBC">
      <w:pPr>
        <w:widowControl/>
        <w:spacing w:beforeAutospacing="1" w:afterAutospacing="1" w:line="555" w:lineRule="atLeast"/>
        <w:jc w:val="center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proofErr w:type="gramStart"/>
      <w:r w:rsidRPr="00BF1BBC">
        <w:rPr>
          <w:rFonts w:ascii="仿宋_GB2312" w:eastAsia="仿宋_GB2312" w:hAnsi="微软雅黑" w:cs="宋体" w:hint="eastAsia"/>
          <w:b/>
          <w:bCs/>
          <w:color w:val="666666"/>
          <w:kern w:val="0"/>
          <w:sz w:val="29"/>
          <w:szCs w:val="29"/>
        </w:rPr>
        <w:t>北京科技大学大学雄安校区</w:t>
      </w:r>
      <w:proofErr w:type="gramEnd"/>
      <w:r w:rsidRPr="00BF1BBC">
        <w:rPr>
          <w:rFonts w:ascii="仿宋_GB2312" w:eastAsia="仿宋_GB2312" w:hAnsi="微软雅黑" w:cs="宋体" w:hint="eastAsia"/>
          <w:b/>
          <w:bCs/>
          <w:color w:val="666666"/>
          <w:kern w:val="0"/>
          <w:sz w:val="29"/>
          <w:szCs w:val="29"/>
        </w:rPr>
        <w:t>建设相关岗位需求情况表</w:t>
      </w:r>
    </w:p>
    <w:tbl>
      <w:tblPr>
        <w:tblW w:w="9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705"/>
        <w:gridCol w:w="4530"/>
        <w:gridCol w:w="2865"/>
      </w:tblGrid>
      <w:tr w:rsidR="00BF1BBC" w:rsidRPr="00BF1BBC" w:rsidTr="00BF1BBC"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BBC" w:rsidRPr="00BF1BBC" w:rsidRDefault="00BF1BBC" w:rsidP="00BF1B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F1B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BBC" w:rsidRPr="00BF1BBC" w:rsidRDefault="00BF1BBC" w:rsidP="00BF1B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B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BBC" w:rsidRPr="00BF1BBC" w:rsidRDefault="00BF1BBC" w:rsidP="00BF1B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B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BBC" w:rsidRPr="00BF1BBC" w:rsidRDefault="00BF1BBC" w:rsidP="00BF1B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B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应聘条件</w:t>
            </w:r>
          </w:p>
        </w:tc>
      </w:tr>
      <w:tr w:rsidR="00BF1BBC" w:rsidRPr="00BF1BBC" w:rsidTr="00BF1BBC"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BBC" w:rsidRPr="00BF1BBC" w:rsidRDefault="00BF1BBC" w:rsidP="00BF1B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建筑专业人员</w:t>
            </w: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BBC" w:rsidRPr="00BF1BBC" w:rsidRDefault="00BF1BBC" w:rsidP="00BF1B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B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BBC" w:rsidRPr="00BF1BBC" w:rsidRDefault="00BF1BBC" w:rsidP="00BF1BB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B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</w:t>
            </w:r>
            <w:proofErr w:type="gramStart"/>
            <w:r w:rsidRPr="00BF1B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完成雄安校区</w:t>
            </w:r>
            <w:proofErr w:type="gramEnd"/>
            <w:r w:rsidRPr="00BF1B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建设项目各项房屋建筑工程勘察、设计管理工作，编制各类设计任务书、技术文件，配合完成勘察、设计、咨询服务等的招标采购工作，组织完成各类设计成果审核、评审、审查工作；</w:t>
            </w:r>
          </w:p>
          <w:p w:rsidR="00BF1BBC" w:rsidRPr="00BF1BBC" w:rsidRDefault="00BF1BBC" w:rsidP="00BF1BB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B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2.协助把控房屋建筑工程设计成果质量，配合完成工程变更的技术确认工作；</w:t>
            </w:r>
          </w:p>
          <w:p w:rsidR="00BF1BBC" w:rsidRPr="00BF1BBC" w:rsidRDefault="00BF1BBC" w:rsidP="00BF1B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B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3.完成部门交付的其他工作。</w:t>
            </w:r>
          </w:p>
        </w:tc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BBC" w:rsidRPr="00BF1BBC" w:rsidRDefault="00BF1BBC" w:rsidP="00BF1BB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B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1.本科及以上学历，专业要求建筑学类、土木工程类；</w:t>
            </w:r>
          </w:p>
          <w:p w:rsidR="00BF1BBC" w:rsidRPr="00BF1BBC" w:rsidRDefault="00BF1BBC" w:rsidP="00BF1BB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B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2.熟练掌握专业相关软件、办公软件；</w:t>
            </w:r>
          </w:p>
          <w:p w:rsidR="00BF1BBC" w:rsidRPr="00BF1BBC" w:rsidRDefault="00BF1BBC" w:rsidP="00BF1BB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B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3.有相关资质证书者或建筑设计院设计工作经验者优先；</w:t>
            </w:r>
          </w:p>
          <w:p w:rsidR="00BF1BBC" w:rsidRPr="00BF1BBC" w:rsidRDefault="00BF1BBC" w:rsidP="00BF1B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B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4.敬业踏实、认真负责，有良好的团队精神。</w:t>
            </w:r>
          </w:p>
        </w:tc>
      </w:tr>
      <w:tr w:rsidR="00BF1BBC" w:rsidRPr="00BF1BBC" w:rsidTr="00BF1BBC"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BBC" w:rsidRPr="00BF1BBC" w:rsidRDefault="00BF1BBC" w:rsidP="00BF1B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B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造价工程师</w:t>
            </w: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BBC" w:rsidRPr="00BF1BBC" w:rsidRDefault="00BF1BBC" w:rsidP="00BF1B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B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BBC" w:rsidRPr="00BF1BBC" w:rsidRDefault="00BF1BBC" w:rsidP="00BF1BB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B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1.协助编制项目建设投资计划、调整计划等；</w:t>
            </w:r>
          </w:p>
          <w:p w:rsidR="00BF1BBC" w:rsidRPr="00BF1BBC" w:rsidRDefault="00BF1BBC" w:rsidP="00BF1BB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B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2.负责项目建设中土木建筑工程或安装工程（水暖通、电气）专业的投资估算、概算、预算、结算等全过程工程造价工作；</w:t>
            </w:r>
          </w:p>
          <w:p w:rsidR="00BF1BBC" w:rsidRPr="00BF1BBC" w:rsidRDefault="00BF1BBC" w:rsidP="00BF1BB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B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3.协助招标部门完成各类招标，并负责工程项目实施阶段土木建筑工程或安装工程（水暖通、电气）专业的现场工作量、洽商变更、签证等确认工作；</w:t>
            </w:r>
          </w:p>
          <w:p w:rsidR="00BF1BBC" w:rsidRPr="00BF1BBC" w:rsidRDefault="00BF1BBC" w:rsidP="00BF1BB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B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4.负责审核各类合同款项，协助完成建设项目土木建筑工程或安装工程（水暖通、电气）专业投资审计，并配合财务部门完成支付，协助完成财务竣工决算编报等工作；</w:t>
            </w:r>
          </w:p>
          <w:p w:rsidR="00BF1BBC" w:rsidRPr="00BF1BBC" w:rsidRDefault="00BF1BBC" w:rsidP="00BF1B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B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5.完成部门交付的其他工作。</w:t>
            </w:r>
          </w:p>
        </w:tc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BBC" w:rsidRPr="00BF1BBC" w:rsidRDefault="00BF1BBC" w:rsidP="00BF1BB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B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1.专科及以上学历，专业要求工程造价、工程管理；</w:t>
            </w:r>
          </w:p>
          <w:p w:rsidR="00BF1BBC" w:rsidRPr="00BF1BBC" w:rsidRDefault="00BF1BBC" w:rsidP="00BF1BB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B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2.3年以上土木建筑工程或安装工程造价从业经历；</w:t>
            </w:r>
          </w:p>
          <w:p w:rsidR="00BF1BBC" w:rsidRPr="00BF1BBC" w:rsidRDefault="00BF1BBC" w:rsidP="00BF1BB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B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3.熟练掌握专业相关软件、办公软件；</w:t>
            </w:r>
          </w:p>
          <w:p w:rsidR="00BF1BBC" w:rsidRPr="00BF1BBC" w:rsidRDefault="00BF1BBC" w:rsidP="00BF1BB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B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4.有相关资质证书；</w:t>
            </w:r>
          </w:p>
          <w:p w:rsidR="00BF1BBC" w:rsidRPr="00BF1BBC" w:rsidRDefault="00BF1BBC" w:rsidP="00BF1B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B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5.敬业踏实、认真负责，有良好的团队精神。</w:t>
            </w:r>
          </w:p>
        </w:tc>
      </w:tr>
    </w:tbl>
    <w:p w:rsidR="00BF1BBC" w:rsidRPr="00BF1BBC" w:rsidRDefault="00BF1BBC" w:rsidP="00BF1BB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F1BBC">
        <w:rPr>
          <w:rFonts w:ascii="MS Gothic" w:eastAsia="MS Gothic" w:hAnsi="MS Gothic" w:cs="MS Gothic"/>
          <w:kern w:val="0"/>
          <w:sz w:val="24"/>
          <w:szCs w:val="24"/>
        </w:rPr>
        <w:t>​</w:t>
      </w:r>
    </w:p>
    <w:p w:rsidR="00BF1BBC" w:rsidRPr="00BF1BBC" w:rsidRDefault="00BF1BBC" w:rsidP="00BF1BBC">
      <w:pPr>
        <w:widowControl/>
        <w:spacing w:line="555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BF1BBC">
        <w:rPr>
          <w:rFonts w:ascii="黑体" w:eastAsia="黑体" w:hAnsi="黑体" w:cs="宋体" w:hint="eastAsia"/>
          <w:b/>
          <w:bCs/>
          <w:color w:val="666666"/>
          <w:kern w:val="0"/>
          <w:sz w:val="32"/>
          <w:szCs w:val="32"/>
        </w:rPr>
        <w:t>三、招聘程序</w:t>
      </w:r>
    </w:p>
    <w:p w:rsidR="00BF1BBC" w:rsidRPr="00BF1BBC" w:rsidRDefault="00BF1BBC" w:rsidP="00BF1BBC">
      <w:pPr>
        <w:widowControl/>
        <w:spacing w:line="55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1.报名截止时间：即日起至</w:t>
      </w:r>
      <w:bookmarkStart w:id="0" w:name="_GoBack"/>
      <w:r w:rsidRPr="00BF1BBC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</w:rPr>
        <w:t>2024年11月15日</w:t>
      </w:r>
      <w:bookmarkEnd w:id="0"/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；</w:t>
      </w:r>
    </w:p>
    <w:p w:rsidR="00BF1BBC" w:rsidRPr="00BF1BBC" w:rsidRDefault="00BF1BBC" w:rsidP="00BF1BBC">
      <w:pPr>
        <w:widowControl/>
        <w:spacing w:line="55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2.简历投递：简历投递期内，应聘人员点击阅读原文</w:t>
      </w:r>
      <w:r w:rsidRPr="00BF1BBC">
        <w:rPr>
          <w:rFonts w:ascii="仿宋_GB2312" w:eastAsia="仿宋_GB2312" w:hAnsi="微软雅黑" w:cs="宋体" w:hint="eastAsia"/>
          <w:b/>
          <w:bCs/>
          <w:color w:val="666666"/>
          <w:kern w:val="0"/>
          <w:sz w:val="32"/>
          <w:szCs w:val="32"/>
        </w:rPr>
        <w:t>下载简历模板（附件1），按模板填写信息，发送至邮箱</w:t>
      </w:r>
      <w:hyperlink r:id="rId4" w:history="1">
        <w:r w:rsidRPr="00BF1BBC">
          <w:rPr>
            <w:rFonts w:ascii="仿宋_GB2312" w:eastAsia="仿宋_GB2312" w:hAnsi="微软雅黑" w:cs="宋体" w:hint="eastAsia"/>
            <w:color w:val="0000FF"/>
            <w:kern w:val="0"/>
            <w:sz w:val="32"/>
            <w:szCs w:val="32"/>
            <w:u w:val="single"/>
          </w:rPr>
          <w:t>xxq@ustb.edu.cn</w:t>
        </w:r>
      </w:hyperlink>
      <w:r w:rsidRPr="00BF1BBC">
        <w:rPr>
          <w:rFonts w:ascii="仿宋_GB2312" w:eastAsia="仿宋_GB2312" w:hAnsi="微软雅黑" w:cs="宋体" w:hint="eastAsia"/>
          <w:color w:val="0000FF"/>
          <w:kern w:val="0"/>
          <w:sz w:val="32"/>
          <w:szCs w:val="32"/>
        </w:rPr>
        <w:t>；</w:t>
      </w:r>
    </w:p>
    <w:p w:rsidR="00BF1BBC" w:rsidRPr="00BF1BBC" w:rsidRDefault="00BF1BBC" w:rsidP="00BF1BBC">
      <w:pPr>
        <w:widowControl/>
        <w:spacing w:line="55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（1）本人简历，包括但不限于学历学位证明材料（本科至最高学历的毕业证书、学位证书，</w:t>
      </w:r>
      <w:proofErr w:type="gramStart"/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学信网学历</w:t>
      </w:r>
      <w:proofErr w:type="gramEnd"/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学位认证报告；取得海外学历者，同时上传教育部留学服务中心出具的学历学位认证；应届毕业生未取得学历学位证书的，上传《毕业生就业推荐表》、</w:t>
      </w:r>
      <w:proofErr w:type="gramStart"/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学信网学籍</w:t>
      </w:r>
      <w:proofErr w:type="gramEnd"/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验证报告或</w:t>
      </w:r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lastRenderedPageBreak/>
        <w:t>其他学籍证明材料）；外语水平证书、计算机水平证书、专业技术职务证书以及其他获奖证书等。</w:t>
      </w:r>
    </w:p>
    <w:p w:rsidR="00BF1BBC" w:rsidRPr="00BF1BBC" w:rsidRDefault="00BF1BBC" w:rsidP="00BF1BBC">
      <w:pPr>
        <w:widowControl/>
        <w:spacing w:line="55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（2）应聘者须充分了解招聘岗位需求，填报完毕后，保持联系方式畅通，随时关注招聘系统、学校相关网站等渠道的通知。</w:t>
      </w:r>
    </w:p>
    <w:p w:rsidR="00BF1BBC" w:rsidRPr="00BF1BBC" w:rsidRDefault="00BF1BBC" w:rsidP="00BF1BBC">
      <w:pPr>
        <w:widowControl/>
        <w:spacing w:line="55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3.简历审核：结合岗位职责和需求，对应聘者的简历进行审核、筛选，确定参加考核考察人员名单；</w:t>
      </w:r>
    </w:p>
    <w:p w:rsidR="00BF1BBC" w:rsidRPr="00BF1BBC" w:rsidRDefault="00BF1BBC" w:rsidP="00BF1BBC">
      <w:pPr>
        <w:widowControl/>
        <w:spacing w:line="55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4.考核考察：形式主要包括笔试、面试、心理素质测试等。各岗位的具体程序和时间安排另行通知；</w:t>
      </w:r>
    </w:p>
    <w:p w:rsidR="00BF1BBC" w:rsidRPr="00BF1BBC" w:rsidRDefault="00BF1BBC" w:rsidP="00BF1BBC">
      <w:pPr>
        <w:widowControl/>
        <w:spacing w:line="55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5.审议审批：按照相关规定和程序，考核考察通过的候选人经审议审批，确定拟聘用人员。</w:t>
      </w:r>
    </w:p>
    <w:p w:rsidR="00BF1BBC" w:rsidRPr="00BF1BBC" w:rsidRDefault="00BF1BBC" w:rsidP="00BF1BBC">
      <w:pPr>
        <w:widowControl/>
        <w:spacing w:line="555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BF1BBC">
        <w:rPr>
          <w:rFonts w:ascii="黑体" w:eastAsia="黑体" w:hAnsi="黑体" w:cs="宋体" w:hint="eastAsia"/>
          <w:b/>
          <w:bCs/>
          <w:color w:val="666666"/>
          <w:kern w:val="0"/>
          <w:sz w:val="32"/>
          <w:szCs w:val="32"/>
        </w:rPr>
        <w:t>四、相关说明</w:t>
      </w:r>
    </w:p>
    <w:p w:rsidR="00BF1BBC" w:rsidRPr="00BF1BBC" w:rsidRDefault="00BF1BBC" w:rsidP="00BF1BBC">
      <w:pPr>
        <w:widowControl/>
        <w:spacing w:line="55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1.应聘者须按照模板填写个人简历，</w:t>
      </w:r>
      <w:r w:rsidRPr="00BF1BBC">
        <w:rPr>
          <w:rFonts w:ascii="仿宋_GB2312" w:eastAsia="仿宋_GB2312" w:hAnsi="微软雅黑" w:cs="宋体" w:hint="eastAsia"/>
          <w:b/>
          <w:bCs/>
          <w:color w:val="666666"/>
          <w:kern w:val="0"/>
          <w:sz w:val="32"/>
          <w:szCs w:val="32"/>
        </w:rPr>
        <w:t>简历文件名和电子邮件主题均以“应聘岗位名称+姓名+身份证号”命名</w:t>
      </w:r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；</w:t>
      </w:r>
    </w:p>
    <w:p w:rsidR="00BF1BBC" w:rsidRPr="00BF1BBC" w:rsidRDefault="00BF1BBC" w:rsidP="00BF1BBC">
      <w:pPr>
        <w:widowControl/>
        <w:spacing w:line="55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2.填写个人简历时须如实填报个人信息，本次招聘资格审核贯穿全过程；如发现</w:t>
      </w:r>
      <w:proofErr w:type="gramStart"/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不</w:t>
      </w:r>
      <w:proofErr w:type="gramEnd"/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如实填报个人信息，或不符合应聘条件、聘用条件的情况，取消其应聘及聘用资格，已入校工作的解除合同；</w:t>
      </w:r>
    </w:p>
    <w:p w:rsidR="00BF1BBC" w:rsidRPr="00BF1BBC" w:rsidRDefault="00BF1BBC" w:rsidP="00BF1BBC">
      <w:pPr>
        <w:widowControl/>
        <w:spacing w:line="55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3.工作地</w:t>
      </w:r>
      <w:proofErr w:type="gramStart"/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点在雄安新区</w:t>
      </w:r>
      <w:proofErr w:type="gramEnd"/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，符合条件者享受新区租房补贴等系列服务支持政策；</w:t>
      </w:r>
    </w:p>
    <w:p w:rsidR="00BF1BBC" w:rsidRPr="00BF1BBC" w:rsidRDefault="00BF1BBC" w:rsidP="00BF1BBC">
      <w:pPr>
        <w:widowControl/>
        <w:spacing w:line="55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4.其他未尽事宜按照学校</w:t>
      </w:r>
      <w:proofErr w:type="gramStart"/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及雄安校区</w:t>
      </w:r>
      <w:proofErr w:type="gramEnd"/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建设项目指挥部有关规定执行。</w:t>
      </w:r>
    </w:p>
    <w:p w:rsidR="00BF1BBC" w:rsidRPr="00BF1BBC" w:rsidRDefault="00BF1BBC" w:rsidP="00BF1BBC">
      <w:pPr>
        <w:widowControl/>
        <w:spacing w:line="55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lastRenderedPageBreak/>
        <w:t>5.以上岗位为单位聘任岗位，请与学校聘任岗位进行区分。</w:t>
      </w:r>
    </w:p>
    <w:p w:rsidR="00BF1BBC" w:rsidRPr="00BF1BBC" w:rsidRDefault="00BF1BBC" w:rsidP="00BF1BBC">
      <w:pPr>
        <w:widowControl/>
        <w:spacing w:line="555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BF1BBC">
        <w:rPr>
          <w:rFonts w:ascii="黑体" w:eastAsia="黑体" w:hAnsi="黑体" w:cs="宋体" w:hint="eastAsia"/>
          <w:b/>
          <w:bCs/>
          <w:color w:val="666666"/>
          <w:kern w:val="0"/>
          <w:sz w:val="32"/>
          <w:szCs w:val="32"/>
        </w:rPr>
        <w:t>五、联系方式</w:t>
      </w:r>
    </w:p>
    <w:p w:rsidR="00BF1BBC" w:rsidRPr="00BF1BBC" w:rsidRDefault="00BF1BBC" w:rsidP="00BF1BBC">
      <w:pPr>
        <w:widowControl/>
        <w:spacing w:beforeAutospacing="1" w:afterAutospacing="1" w:line="555" w:lineRule="atLeast"/>
        <w:ind w:firstLine="645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联系人：张老师</w:t>
      </w:r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   </w:t>
      </w:r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电话：010-62333166</w:t>
      </w:r>
    </w:p>
    <w:p w:rsidR="00BF1BBC" w:rsidRPr="00BF1BBC" w:rsidRDefault="00BF1BBC" w:rsidP="00BF1BBC">
      <w:pPr>
        <w:widowControl/>
        <w:spacing w:line="555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BF1BBC">
        <w:rPr>
          <w:rFonts w:ascii="黑体" w:eastAsia="黑体" w:hAnsi="黑体" w:cs="宋体" w:hint="eastAsia"/>
          <w:b/>
          <w:bCs/>
          <w:color w:val="666666"/>
          <w:kern w:val="0"/>
          <w:sz w:val="32"/>
          <w:szCs w:val="32"/>
        </w:rPr>
        <w:t>六、相关附件</w:t>
      </w:r>
    </w:p>
    <w:p w:rsidR="00BF1BBC" w:rsidRPr="00BF1BBC" w:rsidRDefault="00BF1BBC" w:rsidP="00BF1BBC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附件1：北京科技大学单位聘任人员招聘报名表</w:t>
      </w:r>
    </w:p>
    <w:p w:rsidR="00BF1BBC" w:rsidRPr="00BF1BBC" w:rsidRDefault="00BF1BBC" w:rsidP="00BF1BBC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hyperlink r:id="rId5" w:history="1">
        <w:r w:rsidRPr="00BF1BBC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  <w:u w:val="single"/>
          </w:rPr>
          <w:t>北科大雄安校区指挥部单位聘任人员招聘报名表</w:t>
        </w:r>
      </w:hyperlink>
    </w:p>
    <w:p w:rsidR="00BF1BBC" w:rsidRPr="00BF1BBC" w:rsidRDefault="00BF1BBC" w:rsidP="00BF1BBC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</w:p>
    <w:p w:rsidR="00BF1BBC" w:rsidRPr="00BF1BBC" w:rsidRDefault="00BF1BBC" w:rsidP="00BF1BBC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</w:p>
    <w:p w:rsidR="00BF1BBC" w:rsidRPr="00BF1BBC" w:rsidRDefault="00BF1BBC" w:rsidP="00BF1BBC">
      <w:pPr>
        <w:widowControl/>
        <w:spacing w:beforeAutospacing="1" w:afterAutospacing="1" w:line="555" w:lineRule="atLeast"/>
        <w:jc w:val="righ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proofErr w:type="gramStart"/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北京科技大学雄安校区</w:t>
      </w:r>
      <w:proofErr w:type="gramEnd"/>
      <w:r w:rsidRPr="00BF1BB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项目建设指挥部</w:t>
      </w:r>
    </w:p>
    <w:p w:rsidR="00F75C07" w:rsidRPr="00BF1BBC" w:rsidRDefault="00BF1BBC"/>
    <w:sectPr w:rsidR="00F75C07" w:rsidRPr="00BF1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16"/>
    <w:rsid w:val="00546F16"/>
    <w:rsid w:val="00850AFF"/>
    <w:rsid w:val="00BF1BBC"/>
    <w:rsid w:val="00DC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E1343-556C-491E-AE6A-0D9A3D94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BF1BB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BF1BBC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F1B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F1BBC"/>
    <w:rPr>
      <w:b/>
      <w:bCs/>
    </w:rPr>
  </w:style>
  <w:style w:type="character" w:styleId="a5">
    <w:name w:val="Hyperlink"/>
    <w:basedOn w:val="a0"/>
    <w:uiPriority w:val="99"/>
    <w:semiHidden/>
    <w:unhideWhenUsed/>
    <w:rsid w:val="00BF1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axq.ustb.edu.cn/docs/2024-10/52592dc01be7496780b645f79aa8f4db.docx" TargetMode="External"/><Relationship Id="rId4" Type="http://schemas.openxmlformats.org/officeDocument/2006/relationships/hyperlink" Target="mailto:xxq@ustb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323</Words>
  <Characters>1842</Characters>
  <Application>Microsoft Office Word</Application>
  <DocSecurity>0</DocSecurity>
  <Lines>15</Lines>
  <Paragraphs>4</Paragraphs>
  <ScaleCrop>false</ScaleCrop>
  <Company>Microsoft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2024-11-01T05:32:00Z</dcterms:created>
  <dcterms:modified xsi:type="dcterms:W3CDTF">2024-11-01T05:33:00Z</dcterms:modified>
</cp:coreProperties>
</file>